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E06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AB2C81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03458" w:rsidRPr="00415E6D" w14:paraId="10ACCBF9" w14:textId="77777777" w:rsidTr="0060345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7B2ABA9" w14:textId="77777777" w:rsidR="00603458" w:rsidRDefault="00603458" w:rsidP="006034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113948035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74E69885" w14:textId="36B6DC81" w:rsidR="00603458" w:rsidRPr="000D6EE2" w:rsidRDefault="00603458" w:rsidP="006034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6152047"/>
            <w:r w:rsidRPr="00973C90">
              <w:rPr>
                <w:rFonts w:ascii="Arial" w:hAnsi="Arial" w:cs="Arial"/>
                <w:i/>
                <w:sz w:val="20"/>
                <w:szCs w:val="20"/>
              </w:rPr>
              <w:t xml:space="preserve">Zpracování geotechnického průzkumu </w:t>
            </w:r>
            <w:bookmarkEnd w:id="1"/>
            <w:r w:rsidRPr="00973C90">
              <w:rPr>
                <w:rFonts w:ascii="Arial" w:hAnsi="Arial" w:cs="Arial"/>
                <w:i/>
                <w:sz w:val="20"/>
                <w:szCs w:val="20"/>
              </w:rPr>
              <w:t>v </w:t>
            </w:r>
            <w:proofErr w:type="spellStart"/>
            <w:r w:rsidRPr="00973C90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973C90">
              <w:rPr>
                <w:rFonts w:ascii="Arial" w:hAnsi="Arial" w:cs="Arial"/>
                <w:i/>
                <w:sz w:val="20"/>
                <w:szCs w:val="20"/>
              </w:rPr>
              <w:t>. Ruda u Nového Strašecí</w:t>
            </w:r>
          </w:p>
        </w:tc>
      </w:tr>
      <w:bookmarkEnd w:id="0"/>
      <w:tr w:rsidR="00603458" w:rsidRPr="009057F4" w14:paraId="32ABC1DC" w14:textId="77777777" w:rsidTr="0060345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019CC4C" w14:textId="77777777" w:rsidR="00603458" w:rsidRDefault="00603458" w:rsidP="006034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5BC9000" w14:textId="20360ABF" w:rsidR="00603458" w:rsidRPr="00F66608" w:rsidRDefault="00603458" w:rsidP="006034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3C90">
              <w:rPr>
                <w:rFonts w:ascii="Arial" w:hAnsi="Arial" w:cs="Arial"/>
                <w:i/>
                <w:sz w:val="20"/>
                <w:szCs w:val="20"/>
              </w:rPr>
              <w:t>SP8991/2022-537213</w:t>
            </w:r>
          </w:p>
        </w:tc>
      </w:tr>
    </w:tbl>
    <w:p w14:paraId="0238EB9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CB3C5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7BD9B9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0062BE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7CED3C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49F15C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612DAF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C66281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61DD53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188D83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DCD71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83508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583452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801907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0FD2C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653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93A6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76C1F1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9F297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AA3DAF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13F5B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7C6727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229C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1C937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F558E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0576B6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BFAC6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845B36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501256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05B5B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1915A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5FADC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99D77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5C59" w14:textId="77777777" w:rsidR="004959DB" w:rsidRDefault="004959DB" w:rsidP="008E4AD5">
      <w:r>
        <w:separator/>
      </w:r>
    </w:p>
  </w:endnote>
  <w:endnote w:type="continuationSeparator" w:id="0">
    <w:p w14:paraId="38C2D38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71E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CFA6C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B26CD" w14:textId="77777777" w:rsidR="004959DB" w:rsidRDefault="004959DB" w:rsidP="008E4AD5">
      <w:r>
        <w:separator/>
      </w:r>
    </w:p>
  </w:footnote>
  <w:footnote w:type="continuationSeparator" w:id="0">
    <w:p w14:paraId="4F3C2F4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5A0A" w14:textId="2A1119E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345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935F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345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77890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2022-09-13T05:55:00Z</dcterms:modified>
</cp:coreProperties>
</file>